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41" w:rsidRPr="00136268" w:rsidRDefault="002D1E41" w:rsidP="00B2000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36268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   Жирновский детский сад «Ивушка» общеразвивающего вида, художественно-эстетического приоритетного направления развития воспитанников</w:t>
      </w:r>
    </w:p>
    <w:p w:rsidR="002D1E41" w:rsidRDefault="002D1E41" w:rsidP="00B20000">
      <w:pPr>
        <w:pStyle w:val="1"/>
        <w:tabs>
          <w:tab w:val="left" w:pos="6795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2D1E41" w:rsidRPr="00136268" w:rsidRDefault="002D1E41" w:rsidP="002D1E41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b/>
          <w:bCs/>
          <w:color w:val="000000"/>
          <w:sz w:val="18"/>
        </w:rPr>
      </w:pPr>
    </w:p>
    <w:p w:rsidR="002D1E41" w:rsidRPr="00136268" w:rsidRDefault="002D1E41" w:rsidP="002D1E41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b/>
          <w:bCs/>
          <w:color w:val="000000"/>
          <w:sz w:val="18"/>
        </w:rPr>
      </w:pPr>
    </w:p>
    <w:p w:rsidR="002D1E41" w:rsidRPr="00136268" w:rsidRDefault="002D1E41" w:rsidP="002D1E41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b/>
          <w:bCs/>
          <w:color w:val="000000"/>
          <w:sz w:val="18"/>
        </w:rPr>
      </w:pPr>
    </w:p>
    <w:p w:rsidR="002D1E41" w:rsidRPr="00B20000" w:rsidRDefault="002D1E41" w:rsidP="00B20000">
      <w:pPr>
        <w:shd w:val="clear" w:color="auto" w:fill="FFFFFF"/>
        <w:spacing w:before="100" w:beforeAutospacing="1" w:after="100" w:afterAutospacing="1" w:line="234" w:lineRule="atLeast"/>
        <w:jc w:val="center"/>
        <w:rPr>
          <w:rFonts w:ascii="Georgia" w:eastAsia="Times New Roman" w:hAnsi="Georgia" w:cs="Times New Roman"/>
          <w:b/>
          <w:bCs/>
          <w:color w:val="000000"/>
        </w:rPr>
      </w:pPr>
      <w:bookmarkStart w:id="0" w:name="_GoBack"/>
    </w:p>
    <w:p w:rsidR="002D1E41" w:rsidRPr="00B20000" w:rsidRDefault="001F4982" w:rsidP="00B20000">
      <w:pPr>
        <w:shd w:val="clear" w:color="auto" w:fill="FFFFFF"/>
        <w:spacing w:before="100" w:beforeAutospacing="1" w:after="100" w:afterAutospacing="1" w:line="234" w:lineRule="atLeast"/>
        <w:jc w:val="center"/>
        <w:rPr>
          <w:rFonts w:ascii="Georgia" w:eastAsia="Times New Roman" w:hAnsi="Georgia" w:cs="Times New Roman"/>
          <w:b/>
          <w:bCs/>
          <w:color w:val="000000"/>
          <w:sz w:val="36"/>
          <w:szCs w:val="28"/>
        </w:rPr>
      </w:pPr>
      <w:r w:rsidRPr="00B20000">
        <w:rPr>
          <w:rFonts w:ascii="Georgia" w:eastAsia="Times New Roman" w:hAnsi="Georgia" w:cs="Times New Roman"/>
          <w:b/>
          <w:bCs/>
          <w:color w:val="000000"/>
          <w:sz w:val="36"/>
          <w:szCs w:val="28"/>
        </w:rPr>
        <w:t>Конспект   НОД по О</w:t>
      </w:r>
      <w:proofErr w:type="gramStart"/>
      <w:r w:rsidRPr="00B20000">
        <w:rPr>
          <w:rFonts w:ascii="Georgia" w:eastAsia="Times New Roman" w:hAnsi="Georgia" w:cs="Times New Roman"/>
          <w:b/>
          <w:bCs/>
          <w:color w:val="000000"/>
          <w:sz w:val="36"/>
          <w:szCs w:val="28"/>
        </w:rPr>
        <w:t>БЖ</w:t>
      </w:r>
      <w:r w:rsidR="00B20000">
        <w:rPr>
          <w:rFonts w:ascii="Georgia" w:eastAsia="Times New Roman" w:hAnsi="Georgia" w:cs="Times New Roman"/>
          <w:b/>
          <w:bCs/>
          <w:color w:val="000000"/>
          <w:sz w:val="36"/>
          <w:szCs w:val="28"/>
        </w:rPr>
        <w:t xml:space="preserve"> </w:t>
      </w:r>
      <w:r w:rsidR="002D1E41" w:rsidRPr="00B20000">
        <w:rPr>
          <w:rFonts w:ascii="Georgia" w:eastAsia="Times New Roman" w:hAnsi="Georgia" w:cs="Times New Roman"/>
          <w:b/>
          <w:bCs/>
          <w:color w:val="000000"/>
          <w:sz w:val="36"/>
          <w:szCs w:val="28"/>
        </w:rPr>
        <w:t>в ст</w:t>
      </w:r>
      <w:proofErr w:type="gramEnd"/>
      <w:r w:rsidR="002D1E41" w:rsidRPr="00B20000">
        <w:rPr>
          <w:rFonts w:ascii="Georgia" w:eastAsia="Times New Roman" w:hAnsi="Georgia" w:cs="Times New Roman"/>
          <w:b/>
          <w:bCs/>
          <w:color w:val="000000"/>
          <w:sz w:val="36"/>
          <w:szCs w:val="28"/>
        </w:rPr>
        <w:t>аршей группе</w:t>
      </w:r>
    </w:p>
    <w:p w:rsidR="001F4982" w:rsidRPr="00B20000" w:rsidRDefault="001F4982" w:rsidP="00B20000">
      <w:pPr>
        <w:jc w:val="center"/>
        <w:rPr>
          <w:sz w:val="28"/>
        </w:rPr>
      </w:pPr>
    </w:p>
    <w:p w:rsidR="001F4982" w:rsidRPr="00B20000" w:rsidRDefault="001F4982" w:rsidP="00B20000">
      <w:pPr>
        <w:shd w:val="clear" w:color="auto" w:fill="FFFFFF"/>
        <w:spacing w:before="100" w:beforeAutospacing="1" w:after="100" w:afterAutospacing="1" w:line="234" w:lineRule="atLeast"/>
        <w:jc w:val="center"/>
        <w:rPr>
          <w:rFonts w:ascii="Georgia" w:eastAsia="Times New Roman" w:hAnsi="Georgia" w:cs="Times New Roman"/>
          <w:color w:val="9BBB59" w:themeColor="accent3"/>
          <w:sz w:val="44"/>
          <w:szCs w:val="28"/>
        </w:rPr>
      </w:pPr>
      <w:r w:rsidRPr="00B20000">
        <w:rPr>
          <w:rFonts w:ascii="Georgia" w:eastAsia="Times New Roman" w:hAnsi="Georgia" w:cs="Times New Roman"/>
          <w:b/>
          <w:bCs/>
          <w:color w:val="31849B" w:themeColor="accent5" w:themeShade="BF"/>
          <w:sz w:val="44"/>
          <w:szCs w:val="28"/>
        </w:rPr>
        <w:t>«Путешествие в страну безопасности»</w:t>
      </w:r>
    </w:p>
    <w:p w:rsidR="002D1E41" w:rsidRPr="00B20000" w:rsidRDefault="002D1E41" w:rsidP="00B20000">
      <w:pPr>
        <w:jc w:val="center"/>
        <w:rPr>
          <w:sz w:val="28"/>
        </w:rPr>
      </w:pPr>
    </w:p>
    <w:p w:rsidR="002D1E41" w:rsidRPr="00136268" w:rsidRDefault="002D1E41" w:rsidP="002D1E41"/>
    <w:bookmarkEnd w:id="0"/>
    <w:p w:rsidR="002D1E41" w:rsidRPr="00136268" w:rsidRDefault="002D1E41" w:rsidP="002D1E41"/>
    <w:p w:rsidR="002D1E41" w:rsidRPr="00136268" w:rsidRDefault="002D1E41" w:rsidP="002D1E41"/>
    <w:p w:rsidR="002D1E41" w:rsidRPr="00136268" w:rsidRDefault="002D1E41" w:rsidP="002D1E41"/>
    <w:p w:rsidR="002D1E41" w:rsidRPr="00136268" w:rsidRDefault="002D1E41" w:rsidP="002D1E41"/>
    <w:p w:rsidR="002D1E41" w:rsidRPr="00136268" w:rsidRDefault="002D1E41" w:rsidP="002D1E41"/>
    <w:p w:rsidR="001F4982" w:rsidRDefault="002D1E41" w:rsidP="002D1E41">
      <w:r w:rsidRPr="00136268">
        <w:t xml:space="preserve">                               </w:t>
      </w:r>
      <w:r>
        <w:t xml:space="preserve">                                </w:t>
      </w:r>
      <w:r w:rsidRPr="00136268">
        <w:t xml:space="preserve">                                </w:t>
      </w:r>
      <w:r>
        <w:t xml:space="preserve">                  </w:t>
      </w:r>
    </w:p>
    <w:p w:rsidR="001F4982" w:rsidRDefault="001F4982" w:rsidP="002D1E41"/>
    <w:p w:rsidR="001F4982" w:rsidRDefault="001F4982" w:rsidP="002D1E41"/>
    <w:p w:rsidR="00B20000" w:rsidRDefault="00B20000" w:rsidP="002D1E41"/>
    <w:p w:rsidR="001F4982" w:rsidRDefault="001F4982" w:rsidP="002D1E41"/>
    <w:p w:rsidR="002D1E41" w:rsidRPr="0010096C" w:rsidRDefault="001F4982" w:rsidP="0010096C">
      <w:r>
        <w:t xml:space="preserve">                                                                                                </w:t>
      </w:r>
      <w:r w:rsidR="002D1E41">
        <w:t xml:space="preserve">    </w:t>
      </w:r>
      <w:r w:rsidR="002D1E41" w:rsidRPr="00136268">
        <w:t xml:space="preserve">  </w:t>
      </w:r>
      <w:r w:rsidR="002D1E41">
        <w:rPr>
          <w:b/>
          <w:sz w:val="28"/>
          <w:szCs w:val="28"/>
        </w:rPr>
        <w:t xml:space="preserve">Разработала: Ульянчик </w:t>
      </w:r>
      <w:r w:rsidR="002D1E41" w:rsidRPr="00136268">
        <w:rPr>
          <w:b/>
          <w:sz w:val="28"/>
          <w:szCs w:val="28"/>
        </w:rPr>
        <w:t>Е.В</w:t>
      </w:r>
      <w:r w:rsidR="002D1E41">
        <w:rPr>
          <w:b/>
          <w:sz w:val="28"/>
          <w:szCs w:val="28"/>
        </w:rPr>
        <w:t>.</w:t>
      </w:r>
    </w:p>
    <w:p w:rsidR="002D1E41" w:rsidRDefault="002D1E41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</w:p>
    <w:p w:rsidR="002D1E41" w:rsidRPr="0010096C" w:rsidRDefault="002D1E41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i/>
          <w:color w:val="000000"/>
          <w:sz w:val="28"/>
          <w:szCs w:val="28"/>
        </w:rPr>
      </w:pPr>
    </w:p>
    <w:p w:rsidR="005B4CD6" w:rsidRPr="00255A71" w:rsidRDefault="0009625D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en-US"/>
        </w:rPr>
      </w:pPr>
      <w:r w:rsidRPr="00426573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255A71" w:rsidRPr="00426573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 </w:t>
      </w:r>
      <w:r w:rsidR="005B4CD6" w:rsidRPr="00255A71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Цель:</w:t>
      </w:r>
    </w:p>
    <w:p w:rsidR="005B4CD6" w:rsidRPr="00255A71" w:rsidRDefault="005B4CD6" w:rsidP="005B4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закрепить знания о безопасности, правила поведения в быту, на улице, в лесу, умение правильно вести себя в экстремальной ситуации;</w:t>
      </w:r>
    </w:p>
    <w:p w:rsidR="005B4CD6" w:rsidRPr="00255A71" w:rsidRDefault="005B4CD6" w:rsidP="005B4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учить сопереживать героям сказки, вызывать желание помочь им;</w:t>
      </w:r>
    </w:p>
    <w:p w:rsidR="005B4CD6" w:rsidRPr="00255A71" w:rsidRDefault="005B4CD6" w:rsidP="005B4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развивать мышление, сообразительность, фантазию</w:t>
      </w:r>
    </w:p>
    <w:p w:rsidR="00255A71" w:rsidRPr="00255A71" w:rsidRDefault="00255A71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val="en-US"/>
        </w:rPr>
      </w:pPr>
      <w:r w:rsidRPr="00255A71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en-US"/>
        </w:rPr>
        <w:t xml:space="preserve">         </w:t>
      </w:r>
      <w:r w:rsidR="005B4CD6" w:rsidRPr="00255A71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Задачи:</w:t>
      </w:r>
    </w:p>
    <w:p w:rsidR="005B4CD6" w:rsidRPr="00255A71" w:rsidRDefault="00255A71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  <w:lang w:val="en-US"/>
        </w:rPr>
        <w:t xml:space="preserve">        </w:t>
      </w:r>
      <w:r w:rsidR="005B4CD6" w:rsidRPr="00255A71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Обучающие:</w:t>
      </w:r>
    </w:p>
    <w:p w:rsidR="005B4CD6" w:rsidRPr="00255A71" w:rsidRDefault="005B4CD6" w:rsidP="005B4C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закреплять знания детей о правилах безопасного поведения в различных ситуациях, об опасных предметах</w:t>
      </w:r>
    </w:p>
    <w:p w:rsidR="005B4CD6" w:rsidRPr="00255A71" w:rsidRDefault="005B4CD6" w:rsidP="005B4C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обучать основам личной безопасности</w:t>
      </w:r>
    </w:p>
    <w:p w:rsidR="005B4CD6" w:rsidRPr="00255A71" w:rsidRDefault="005B4CD6" w:rsidP="005B4C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учить детей отвечать на вопросы полным предложением</w:t>
      </w:r>
    </w:p>
    <w:p w:rsidR="005B4CD6" w:rsidRPr="00255A71" w:rsidRDefault="005B4CD6" w:rsidP="005B4C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учить детей пользоваться номерами телефонов: 101, 102, 103</w:t>
      </w:r>
    </w:p>
    <w:p w:rsidR="005B4CD6" w:rsidRPr="00255A71" w:rsidRDefault="005B4CD6" w:rsidP="005B4C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формировать понятие </w:t>
      </w: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«можн</w:t>
      </w:r>
      <w:proofErr w:type="gramStart"/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о-</w:t>
      </w:r>
      <w:proofErr w:type="gramEnd"/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 xml:space="preserve"> нельзя»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 к различным ситуациям на улице и дома</w:t>
      </w:r>
    </w:p>
    <w:p w:rsidR="005B4CD6" w:rsidRPr="00255A71" w:rsidRDefault="00255A71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09625D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        </w:t>
      </w:r>
      <w:r w:rsidR="005B4CD6" w:rsidRPr="00255A71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Развивающие:</w:t>
      </w:r>
    </w:p>
    <w:p w:rsidR="005B4CD6" w:rsidRPr="00255A71" w:rsidRDefault="005B4CD6" w:rsidP="005B4C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развивать способность делать выводы</w:t>
      </w:r>
    </w:p>
    <w:p w:rsidR="005B4CD6" w:rsidRPr="00255A71" w:rsidRDefault="005B4CD6" w:rsidP="005B4C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развивать речь, память, мышление, внимание</w:t>
      </w:r>
    </w:p>
    <w:p w:rsidR="005B4CD6" w:rsidRPr="00255A71" w:rsidRDefault="005B4CD6" w:rsidP="005B4C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развивать умение выслушать друг друга</w:t>
      </w:r>
    </w:p>
    <w:p w:rsidR="005B4CD6" w:rsidRPr="00255A71" w:rsidRDefault="00255A71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en-US"/>
        </w:rPr>
        <w:t xml:space="preserve">         </w:t>
      </w:r>
      <w:r w:rsidR="005B4CD6" w:rsidRPr="00255A71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Воспитательные:</w:t>
      </w:r>
    </w:p>
    <w:p w:rsidR="005B4CD6" w:rsidRPr="00255A71" w:rsidRDefault="005B4CD6" w:rsidP="005B4C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воспитывать культуру безопасного поведения в социуме</w:t>
      </w:r>
    </w:p>
    <w:p w:rsidR="005B4CD6" w:rsidRPr="00255A71" w:rsidRDefault="005B4CD6" w:rsidP="005B4C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воспитывать бережное отношение к природе</w:t>
      </w:r>
    </w:p>
    <w:p w:rsidR="005B4CD6" w:rsidRPr="00255A71" w:rsidRDefault="005B4CD6" w:rsidP="005B4C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воспитывать ответственность за себя и </w:t>
      </w: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за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других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Материалы и оборудование: звукозапись сирены пожарной машины, костюм пожарника, письмо, волшебный ключик, кошкин дом, проектор, экран, картинки героев сказок, шапочк</w:t>
      </w: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и-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маски животных, интерактивная доска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Предварительная работа: — рассматривание альбомов по безопасности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беседы по безопасности, в быту, в саду, на улице.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-Д/ И </w:t>
      </w: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«Азбука безопасности»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, </w:t>
      </w: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«Опасно — не опасно»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, </w:t>
      </w: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«Кто быстрей потушит дом»</w:t>
      </w:r>
    </w:p>
    <w:p w:rsidR="005B4CD6" w:rsidRPr="00255A71" w:rsidRDefault="00255A71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>-</w:t>
      </w:r>
      <w:r w:rsidR="005B4CD6" w:rsidRPr="00255A71">
        <w:rPr>
          <w:rFonts w:ascii="Georgia" w:eastAsia="Times New Roman" w:hAnsi="Georgia" w:cs="Times New Roman"/>
          <w:color w:val="000000"/>
          <w:sz w:val="28"/>
          <w:szCs w:val="28"/>
        </w:rPr>
        <w:t>чтение сказок </w:t>
      </w:r>
      <w:r w:rsidR="005B4CD6"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«Волк и семеро козлят»</w:t>
      </w:r>
      <w:r w:rsidR="005B4CD6" w:rsidRPr="00255A71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  <w:r w:rsidR="005B4CD6"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«Гус</w:t>
      </w:r>
      <w:proofErr w:type="gramStart"/>
      <w:r w:rsidR="005B4CD6"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и-</w:t>
      </w:r>
      <w:proofErr w:type="gramEnd"/>
      <w:r w:rsidR="005B4CD6"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 xml:space="preserve"> лебеди»</w:t>
      </w:r>
      <w:r w:rsidR="005B4CD6" w:rsidRPr="00255A71">
        <w:rPr>
          <w:rFonts w:ascii="Georgia" w:eastAsia="Times New Roman" w:hAnsi="Georgia" w:cs="Times New Roman"/>
          <w:color w:val="000000"/>
          <w:sz w:val="28"/>
          <w:szCs w:val="28"/>
        </w:rPr>
        <w:t>, </w:t>
      </w:r>
      <w:r w:rsidR="005B4CD6"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«Приключение Буратино»</w:t>
      </w:r>
      <w:r w:rsidR="005B4CD6" w:rsidRPr="00255A71">
        <w:rPr>
          <w:rFonts w:ascii="Georgia" w:eastAsia="Times New Roman" w:hAnsi="Georgia" w:cs="Times New Roman"/>
          <w:color w:val="000000"/>
          <w:sz w:val="28"/>
          <w:szCs w:val="28"/>
        </w:rPr>
        <w:t>, </w:t>
      </w:r>
      <w:r w:rsidR="005B4CD6"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«Спящая красавица»</w:t>
      </w:r>
      <w:r w:rsidR="005B4CD6" w:rsidRPr="00255A71">
        <w:rPr>
          <w:rFonts w:ascii="Georgia" w:eastAsia="Times New Roman" w:hAnsi="Georgia" w:cs="Times New Roman"/>
          <w:color w:val="000000"/>
          <w:sz w:val="28"/>
          <w:szCs w:val="28"/>
        </w:rPr>
        <w:t>и др.</w:t>
      </w:r>
    </w:p>
    <w:p w:rsidR="005B4CD6" w:rsidRPr="0009625D" w:rsidRDefault="00255A71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 </w:t>
      </w:r>
      <w:r w:rsidR="005B4CD6" w:rsidRPr="00255A71">
        <w:rPr>
          <w:rFonts w:ascii="Georgia" w:eastAsia="Times New Roman" w:hAnsi="Georgia" w:cs="Times New Roman"/>
          <w:color w:val="000000"/>
          <w:sz w:val="28"/>
          <w:szCs w:val="28"/>
        </w:rPr>
        <w:t>Ход НОД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В: ребята поздоровайтесь с гостями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Дети: здравствуй утро нежное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Здравствуй детский сад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Здравствуй добрый друг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Здравствуй все вокруг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Очень рады мы гостям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Теплоту мы дарим вам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Письмо от Феи сказок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В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:</w:t>
      </w:r>
      <w:r w:rsidR="00255A71"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proofErr w:type="gramStart"/>
      <w:r w:rsidR="00255A71" w:rsidRPr="00255A71">
        <w:rPr>
          <w:rFonts w:ascii="Georgia" w:eastAsia="Times New Roman" w:hAnsi="Georgia" w:cs="Times New Roman"/>
          <w:color w:val="000000"/>
          <w:sz w:val="28"/>
          <w:szCs w:val="28"/>
        </w:rPr>
        <w:t>я</w:t>
      </w:r>
      <w:proofErr w:type="gramEnd"/>
      <w:r w:rsidR="00255A71"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сегодня получила 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письмо, написано ребятам нашей группы, прочтем? 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 xml:space="preserve">«Здравствуйте ребята, я </w:t>
      </w:r>
      <w:proofErr w:type="gramStart"/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знаю</w:t>
      </w:r>
      <w:proofErr w:type="gramEnd"/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 xml:space="preserve"> вы любите сказки. В моей сказочной стране многие герои попадают в беду, потому что не знают как правильно себя вести! Научите их! Ключик я вам посылаю! Фея сказок</w:t>
      </w:r>
      <w:proofErr w:type="gramStart"/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.»</w:t>
      </w:r>
      <w:proofErr w:type="gramEnd"/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Ну что поможем сказочным героям?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-А, вот и ключик. Только злая колдунья, его заколдовала, для того, чтобы его расколдовать </w:t>
      </w: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нужно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отгадать название сказки, где герои попали в беду, не зная как себя вести.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                                </w:t>
      </w:r>
      <w:r w:rsidR="00255A71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                     </w:t>
      </w:r>
      <w:r w:rsidRPr="00255A71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Вопросы:</w:t>
      </w:r>
    </w:p>
    <w:p w:rsidR="005B4CD6" w:rsidRPr="00255A71" w:rsidRDefault="005B4CD6" w:rsidP="005B4C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Этот герой попал в беду, потому что отправился один гулять без взрослых.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 </w:t>
      </w: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«Колобок»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)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(слайд № 2)</w:t>
      </w:r>
    </w:p>
    <w:p w:rsidR="005B4CD6" w:rsidRPr="00255A71" w:rsidRDefault="005B4CD6" w:rsidP="005B4C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В этой сказке их съели, потому что они открыли ему дверь.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 </w:t>
      </w: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«Волк и 7 козлят»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)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(слайд № 3)</w:t>
      </w:r>
    </w:p>
    <w:p w:rsidR="005B4CD6" w:rsidRPr="00255A71" w:rsidRDefault="005B4CD6" w:rsidP="005B4C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Его украла лиса, потому что он стал разговаривать с незнакомкой, а спасал его кот.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 </w:t>
      </w: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«Кот, петух, лиса»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)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(слайд № 4)</w:t>
      </w:r>
    </w:p>
    <w:p w:rsidR="005B4CD6" w:rsidRPr="00255A71" w:rsidRDefault="005B4CD6" w:rsidP="005B4C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А этот герой поверил обманщикам коту Бразилио, лисе Алисе.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 </w:t>
      </w: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«Приключение Буратино»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)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(слайд № 5)</w:t>
      </w:r>
    </w:p>
    <w:p w:rsidR="005B4CD6" w:rsidRPr="00255A71" w:rsidRDefault="005B4CD6" w:rsidP="005B4C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>А в этой сказке сестра оставила брата без присмотра, а сама ушла гулять.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 </w:t>
      </w: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«Гуси – лебеди»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)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(сдайд № 6)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- Молодцы! Теперь у нас есть ключик от сказочной </w:t>
      </w: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страны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и мы можем туда попасть: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Но сначала мы с вами отдохнём</w:t>
      </w:r>
    </w:p>
    <w:p w:rsidR="005B4CD6" w:rsidRPr="00255A71" w:rsidRDefault="00255A71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09625D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           </w:t>
      </w:r>
      <w:r w:rsidR="005B4CD6" w:rsidRPr="00255A71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Физминутка: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Быстро встаньте, улыбнитесь,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Выше, выше подтянитесь.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Ну-ка, плечи распрямите,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Поднимите, опустите,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Влево, вправо повернулись,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Рук коленями коснулись.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Сели, встали, сели, встали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И на месте побежали.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«1, 2 – покружись, в стране сказок очутись»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Воспитатель показывает иллюстрацию сказки </w:t>
      </w: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«Кошкин дом»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(слайд № 7)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Вы узнали эту сказку? Как называется?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Ребята, давайте вспомним, что случилось в этой сказке?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(У кошки загорел дом)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Как вы думаете почему?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(У кошки были гости, они веселились, оставили дверцу печи открытой, огонь </w:t>
      </w:r>
      <w:proofErr w:type="gramStart"/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попал на ковер прожег</w:t>
      </w:r>
      <w:proofErr w:type="gramEnd"/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его, пополз по занавескам и возник пожар)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Инсценировка сказки </w:t>
      </w: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«Кошкин дом»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(звук сирены пожарной машины)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Ребёнок: </w:t>
      </w: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«Тили – бом, тили – бом, загорелся кошкин дом, кошка выскочила, глаза выпучила, бежит курочка с ведром, а собачка с помелом</w:t>
      </w:r>
      <w:proofErr w:type="gramEnd"/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>- Кошка выскочила, глаза выпучила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(Она растерялась, испугалась)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Бежит курица с ведром, заливает кошкин дом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(Курица, она взяла ведро воды заливать пожар)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А собачка с помелом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(тушит веником)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раз, раз, раз, раз и огонь погас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-В: А можно ли еще чем – то затушить огонь?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(Можно засыпать песком, землей)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В: А что же должна была сделать кошка, когда обнаружила пожар?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(Позвонить по телефону 01, 112 и вызвать пожарных)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И что не забыть сказать?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(Назвать точно адрес, где и что горит)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Молодцы! Ребята, а какие ещё номера телефонов экстренных служб вы знаете?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02- вызов полиции, 03- вызов скорой помощи, 04- служба газа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Давайте немного отдохнем и поиграем в игру </w:t>
      </w: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«Собери пазл»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. Сейчас вы разделитесь на команды и соберёте номера телефонов экстренных служб.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(Собирают номера телефонов 01, 112, 02, 03, 04)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.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Отлично у вас все получилось. Отправляемся дальше?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А вот ещё одна сказочная героиня. Узнали?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(Красная Шапочка)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(слайд № 8)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Что случилось с героями этой сказки?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(Волк съел бабушку и Красную Шапочку)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- А вы знаете эта трагедия бы не  </w:t>
      </w: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произошла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если бы Красная Шапочка и бабушка знали о личной безопасности на улице и дома. </w:t>
      </w: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Давайте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  какие правила безопасности нарушили Красная Шапочка и бабушка.  </w:t>
      </w:r>
      <w:proofErr w:type="gramStart"/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(Красная Шапочка заговорила с волком и рассказала, где живёт её бабушка.</w:t>
      </w:r>
      <w:proofErr w:type="gramEnd"/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 А бабушка сказала </w:t>
      </w:r>
      <w:proofErr w:type="gramStart"/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волку</w:t>
      </w:r>
      <w:proofErr w:type="gramEnd"/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 как открыть дверь)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Давайте сформулируем правила личной безопасности на улице и дома.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(дети раскладывают картинки  и повторяют правила)</w:t>
      </w:r>
    </w:p>
    <w:p w:rsidR="005B4CD6" w:rsidRPr="00255A71" w:rsidRDefault="005B4CD6" w:rsidP="005B4C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Нельзя разговаривать на улице с незнакомыми людьми.</w:t>
      </w:r>
    </w:p>
    <w:p w:rsidR="005B4CD6" w:rsidRPr="00255A71" w:rsidRDefault="005B4CD6" w:rsidP="005B4C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Нельзя открывать </w:t>
      </w: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дверь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если дома одни.</w:t>
      </w:r>
    </w:p>
    <w:p w:rsidR="005B4CD6" w:rsidRPr="00255A71" w:rsidRDefault="005B4CD6" w:rsidP="005B4C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 xml:space="preserve">На все вопросы и просьбы незнакомца </w:t>
      </w: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отвечай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нет.</w:t>
      </w:r>
    </w:p>
    <w:p w:rsidR="005B4CD6" w:rsidRPr="00255A71" w:rsidRDefault="005B4CD6" w:rsidP="005B4C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Если в дверь звонит почтальон, слесарь, врач всё равно не открывай. Преступники могут переодеться в любую форму.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- Вот теперь я </w:t>
      </w: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думаю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Красная Шапочка будет поступать правильно.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А вот ещё одна героиня сказки, узнали?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(Спящая красавица)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(слайд № 9)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Что приключилось в этой сказке?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(Принцесса не послушалась запрета короля, укололась веретеном и уснула вечным сном)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- Давайте </w:t>
      </w: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вспомним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какие опасные предметы вы знаете? </w:t>
      </w:r>
      <w:proofErr w:type="gramStart"/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(Пила, топор, молоток, нож, иголки, кнопки, таблетки, шприц, градусник)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(слайд № 10)</w:t>
      </w:r>
      <w:proofErr w:type="gramEnd"/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- Посмотрите, у меня на столе много всяких предметов. </w:t>
      </w: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Посмотрите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какими нельзя пользоваться категорически без взрослых?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(Пила, молоток, отвёртка, гвозди, таблетки, шприц, порошки)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А какими предметами можно пользоваться с осторожностью?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(Нож, вилка, игла, ножницы)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Для безопасности все эти предметы надо убирать на свои места.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Помогите мне их разложить.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Дети раскладывают картинки: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Инструменты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(В ящик)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Таблетки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(В аптечку)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Ножницы </w:t>
      </w:r>
      <w:r w:rsidRPr="00255A71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(В шкатулку)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 Отлично, Валерия, расскажи правила пользования опасными предметами.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- </w:t>
      </w: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Ну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вот я думаю, что наши герои теперь в безопасности – они, знают как поступать!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А нам пора в группу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- </w:t>
      </w:r>
      <w:r w:rsidRPr="00255A7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«1, 2 покружись в нашей группе очутись!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proofErr w:type="gramStart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Ну</w:t>
      </w:r>
      <w:proofErr w:type="gramEnd"/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вот мы в группе!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>- Вам понравилось наше путешествие? Ребята, у меня на столе лежат листочки разного цвета: жёлтого, зелёного и красного. Сейчас вам нужно подумать и взять листочки определённо</w:t>
      </w:r>
      <w:r w:rsidR="00255A71">
        <w:rPr>
          <w:rFonts w:ascii="Georgia" w:eastAsia="Times New Roman" w:hAnsi="Georgia" w:cs="Times New Roman"/>
          <w:color w:val="000000"/>
          <w:sz w:val="28"/>
          <w:szCs w:val="28"/>
        </w:rPr>
        <w:t>го цвета и украсить наше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дерево. Но брать листочки вы будете следующим образом: те дети, которым было интересно и всё понятно на нашем занятии, возьмут зелёные листочки, те дети, которым было интересно, но они что-то не понял, возьмут жёлтые листочки. И те дети, которым было не интересно и не понятно, возьмут красные листочки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val="en-US"/>
        </w:rPr>
      </w:pP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Я надеюсь, что вы запомнили все правила, которые мы с вами повторили и будете их соблюдать вместе со своими родителями. </w:t>
      </w:r>
      <w:r w:rsidR="00255A71" w:rsidRPr="00255A71">
        <w:rPr>
          <w:rFonts w:ascii="Georgia" w:eastAsia="Times New Roman" w:hAnsi="Georgia" w:cs="Times New Roman"/>
          <w:color w:val="000000"/>
          <w:sz w:val="28"/>
          <w:szCs w:val="28"/>
        </w:rPr>
        <w:t xml:space="preserve">      </w:t>
      </w:r>
      <w:r w:rsidRPr="00255A71">
        <w:rPr>
          <w:rFonts w:ascii="Georgia" w:eastAsia="Times New Roman" w:hAnsi="Georgia" w:cs="Times New Roman"/>
          <w:color w:val="000000"/>
          <w:sz w:val="28"/>
          <w:szCs w:val="28"/>
        </w:rPr>
        <w:t>Спасибо!</w:t>
      </w:r>
    </w:p>
    <w:p w:rsidR="005B4CD6" w:rsidRPr="00255A71" w:rsidRDefault="005B4CD6" w:rsidP="005B4CD6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val="en-US"/>
        </w:rPr>
      </w:pPr>
    </w:p>
    <w:p w:rsidR="00E7768D" w:rsidRPr="00255A71" w:rsidRDefault="00E7768D">
      <w:pPr>
        <w:rPr>
          <w:sz w:val="28"/>
          <w:szCs w:val="28"/>
        </w:rPr>
      </w:pPr>
    </w:p>
    <w:sectPr w:rsidR="00E7768D" w:rsidRPr="00255A71" w:rsidSect="00C33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461"/>
    <w:multiLevelType w:val="multilevel"/>
    <w:tmpl w:val="8CD6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224F9"/>
    <w:multiLevelType w:val="multilevel"/>
    <w:tmpl w:val="5382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10C53"/>
    <w:multiLevelType w:val="multilevel"/>
    <w:tmpl w:val="EF76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505FA"/>
    <w:multiLevelType w:val="multilevel"/>
    <w:tmpl w:val="0196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9E626D"/>
    <w:multiLevelType w:val="multilevel"/>
    <w:tmpl w:val="8FB8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A76C7"/>
    <w:multiLevelType w:val="multilevel"/>
    <w:tmpl w:val="D806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4CD6"/>
    <w:rsid w:val="0009625D"/>
    <w:rsid w:val="0010096C"/>
    <w:rsid w:val="001F4982"/>
    <w:rsid w:val="00255A71"/>
    <w:rsid w:val="002D1E41"/>
    <w:rsid w:val="00426573"/>
    <w:rsid w:val="005B4CD6"/>
    <w:rsid w:val="00B20000"/>
    <w:rsid w:val="00C33E8D"/>
    <w:rsid w:val="00E7768D"/>
    <w:rsid w:val="00FA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4CD6"/>
    <w:rPr>
      <w:b/>
      <w:bCs/>
    </w:rPr>
  </w:style>
  <w:style w:type="character" w:customStyle="1" w:styleId="apple-converted-space">
    <w:name w:val="apple-converted-space"/>
    <w:basedOn w:val="a0"/>
    <w:rsid w:val="005B4CD6"/>
  </w:style>
  <w:style w:type="character" w:styleId="a5">
    <w:name w:val="Emphasis"/>
    <w:basedOn w:val="a0"/>
    <w:uiPriority w:val="20"/>
    <w:qFormat/>
    <w:rsid w:val="005B4CD6"/>
    <w:rPr>
      <w:i/>
      <w:iCs/>
    </w:rPr>
  </w:style>
  <w:style w:type="paragraph" w:customStyle="1" w:styleId="1">
    <w:name w:val="Без интервала1"/>
    <w:rsid w:val="002D1E4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1122</Words>
  <Characters>6399</Characters>
  <Application>Microsoft Office Word</Application>
  <DocSecurity>0</DocSecurity>
  <Lines>53</Lines>
  <Paragraphs>15</Paragraphs>
  <ScaleCrop>false</ScaleCrop>
  <Company>Microsoft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</cp:lastModifiedBy>
  <cp:revision>12</cp:revision>
  <cp:lastPrinted>2019-05-19T11:36:00Z</cp:lastPrinted>
  <dcterms:created xsi:type="dcterms:W3CDTF">2019-05-19T11:16:00Z</dcterms:created>
  <dcterms:modified xsi:type="dcterms:W3CDTF">2019-05-23T07:54:00Z</dcterms:modified>
</cp:coreProperties>
</file>